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E4830" w14:textId="77777777" w:rsidR="00A60E61" w:rsidRPr="001038D4" w:rsidRDefault="00A60E61" w:rsidP="00A60E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</w:pPr>
      <w:r w:rsidRPr="001038D4"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t>Требования к кандидатам</w:t>
      </w:r>
      <w:r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t xml:space="preserve"> в инструкторы</w:t>
      </w:r>
      <w:r w:rsidRPr="001038D4"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t>:</w:t>
      </w:r>
    </w:p>
    <w:p w14:paraId="17B4298A" w14:textId="77777777" w:rsidR="00A60E61" w:rsidRDefault="00A60E61" w:rsidP="00A60E61">
      <w:pPr>
        <w:spacing w:after="0" w:line="360" w:lineRule="auto"/>
        <w:rPr>
          <w:rFonts w:ascii="Times New Roman" w:eastAsia="Times New Roman" w:hAnsi="Times New Roman" w:cs="Times New Roman"/>
          <w:color w:val="373E4A"/>
          <w:sz w:val="28"/>
          <w:szCs w:val="28"/>
          <w:shd w:val="clear" w:color="auto" w:fill="FFFFFF"/>
          <w:lang w:eastAsia="ru-RU"/>
        </w:rPr>
      </w:pPr>
      <w:r w:rsidRPr="001038D4">
        <w:rPr>
          <w:rFonts w:ascii="Times New Roman" w:eastAsia="Times New Roman" w:hAnsi="Times New Roman" w:cs="Times New Roman"/>
          <w:color w:val="373E4A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73E4A"/>
          <w:sz w:val="28"/>
          <w:szCs w:val="28"/>
          <w:shd w:val="clear" w:color="auto" w:fill="FFFFFF"/>
          <w:lang w:eastAsia="ru-RU"/>
        </w:rPr>
        <w:t>в</w:t>
      </w:r>
      <w:r w:rsidRPr="001038D4">
        <w:rPr>
          <w:rFonts w:ascii="Times New Roman" w:eastAsia="Times New Roman" w:hAnsi="Times New Roman" w:cs="Times New Roman"/>
          <w:color w:val="373E4A"/>
          <w:sz w:val="28"/>
          <w:szCs w:val="28"/>
          <w:shd w:val="clear" w:color="auto" w:fill="FFFFFF"/>
          <w:lang w:eastAsia="ru-RU"/>
        </w:rPr>
        <w:t>озраст от 18 лет</w:t>
      </w:r>
      <w:r w:rsidRPr="001038D4"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br/>
      </w:r>
      <w:r w:rsidRPr="001038D4">
        <w:rPr>
          <w:rFonts w:ascii="Times New Roman" w:eastAsia="Times New Roman" w:hAnsi="Times New Roman" w:cs="Times New Roman"/>
          <w:color w:val="373E4A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73E4A"/>
          <w:sz w:val="28"/>
          <w:szCs w:val="28"/>
          <w:shd w:val="clear" w:color="auto" w:fill="FFFFFF"/>
          <w:lang w:eastAsia="ru-RU"/>
        </w:rPr>
        <w:t>н</w:t>
      </w:r>
      <w:r w:rsidRPr="001038D4">
        <w:rPr>
          <w:rFonts w:ascii="Times New Roman" w:eastAsia="Times New Roman" w:hAnsi="Times New Roman" w:cs="Times New Roman"/>
          <w:color w:val="373E4A"/>
          <w:sz w:val="28"/>
          <w:szCs w:val="28"/>
          <w:shd w:val="clear" w:color="auto" w:fill="FFFFFF"/>
          <w:lang w:eastAsia="ru-RU"/>
        </w:rPr>
        <w:t>аличи</w:t>
      </w:r>
      <w:r>
        <w:rPr>
          <w:rFonts w:ascii="Times New Roman" w:eastAsia="Times New Roman" w:hAnsi="Times New Roman" w:cs="Times New Roman"/>
          <w:color w:val="373E4A"/>
          <w:sz w:val="28"/>
          <w:szCs w:val="28"/>
          <w:shd w:val="clear" w:color="auto" w:fill="FFFFFF"/>
          <w:lang w:eastAsia="ru-RU"/>
        </w:rPr>
        <w:t xml:space="preserve">е действующего удостоверения инструктора </w:t>
      </w:r>
      <w:r w:rsidRPr="001038D4">
        <w:rPr>
          <w:rFonts w:ascii="Times New Roman" w:eastAsia="Times New Roman" w:hAnsi="Times New Roman" w:cs="Times New Roman"/>
          <w:color w:val="373E4A"/>
          <w:sz w:val="28"/>
          <w:szCs w:val="28"/>
          <w:shd w:val="clear" w:color="auto" w:fill="FFFFFF"/>
          <w:lang w:eastAsia="ru-RU"/>
        </w:rPr>
        <w:t>категории</w:t>
      </w:r>
      <w:r>
        <w:rPr>
          <w:rFonts w:ascii="Times New Roman" w:eastAsia="Times New Roman" w:hAnsi="Times New Roman" w:cs="Times New Roman"/>
          <w:color w:val="373E4A"/>
          <w:sz w:val="28"/>
          <w:szCs w:val="28"/>
          <w:shd w:val="clear" w:color="auto" w:fill="FFFFFF"/>
          <w:lang w:eastAsia="ru-RU"/>
        </w:rPr>
        <w:t xml:space="preserve"> не ниже</w:t>
      </w:r>
      <w:r w:rsidRPr="001038D4">
        <w:rPr>
          <w:rFonts w:ascii="Times New Roman" w:eastAsia="Times New Roman" w:hAnsi="Times New Roman" w:cs="Times New Roman"/>
          <w:color w:val="373E4A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E4A"/>
          <w:sz w:val="28"/>
          <w:szCs w:val="28"/>
          <w:shd w:val="clear" w:color="auto" w:fill="FFFFFF"/>
          <w:lang w:eastAsia="ru-RU"/>
        </w:rPr>
        <w:t>«С»</w:t>
      </w:r>
    </w:p>
    <w:p w14:paraId="75AA4D46" w14:textId="77777777" w:rsidR="00A60E61" w:rsidRDefault="00A60E61" w:rsidP="00A60E61">
      <w:pPr>
        <w:spacing w:after="0" w:line="360" w:lineRule="auto"/>
        <w:rPr>
          <w:rFonts w:ascii="Times New Roman" w:eastAsia="Times New Roman" w:hAnsi="Times New Roman" w:cs="Times New Roman"/>
          <w:color w:val="373E4A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73E4A"/>
          <w:sz w:val="28"/>
          <w:szCs w:val="28"/>
          <w:shd w:val="clear" w:color="auto" w:fill="FFFFFF"/>
          <w:lang w:eastAsia="ru-RU"/>
        </w:rPr>
        <w:t>- высокий уровень личного мастерства владения снарядом</w:t>
      </w:r>
    </w:p>
    <w:p w14:paraId="216374D6" w14:textId="77777777" w:rsidR="00A60E61" w:rsidRDefault="00A60E61" w:rsidP="00A60E61">
      <w:pPr>
        <w:spacing w:after="0" w:line="360" w:lineRule="auto"/>
        <w:rPr>
          <w:rFonts w:ascii="Times New Roman" w:eastAsia="Times New Roman" w:hAnsi="Times New Roman" w:cs="Times New Roman"/>
          <w:color w:val="373E4A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73E4A"/>
          <w:sz w:val="28"/>
          <w:szCs w:val="28"/>
          <w:shd w:val="clear" w:color="auto" w:fill="FFFFFF"/>
          <w:lang w:eastAsia="ru-RU"/>
        </w:rPr>
        <w:t>- отсутствие учета в ПНД (справка из ПНД)</w:t>
      </w:r>
    </w:p>
    <w:p w14:paraId="7F85F9B3" w14:textId="77777777" w:rsidR="00A60E61" w:rsidRDefault="00A60E61" w:rsidP="00A60E61">
      <w:pPr>
        <w:spacing w:after="0" w:line="360" w:lineRule="auto"/>
        <w:rPr>
          <w:rFonts w:ascii="Times New Roman" w:eastAsia="Times New Roman" w:hAnsi="Times New Roman" w:cs="Times New Roman"/>
          <w:color w:val="373E4A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73E4A"/>
          <w:sz w:val="28"/>
          <w:szCs w:val="28"/>
          <w:shd w:val="clear" w:color="auto" w:fill="FFFFFF"/>
          <w:lang w:eastAsia="ru-RU"/>
        </w:rPr>
        <w:t>- отсутствие судимости (справка с Госуслуг или через МФЦ)</w:t>
      </w:r>
    </w:p>
    <w:p w14:paraId="51C93E90" w14:textId="77777777" w:rsidR="00A60E61" w:rsidRDefault="00A60E61" w:rsidP="00A60E61">
      <w:pPr>
        <w:spacing w:after="0" w:line="360" w:lineRule="auto"/>
        <w:rPr>
          <w:rFonts w:ascii="Times New Roman" w:eastAsia="Times New Roman" w:hAnsi="Times New Roman" w:cs="Times New Roman"/>
          <w:color w:val="373E4A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73E4A"/>
          <w:sz w:val="28"/>
          <w:szCs w:val="28"/>
          <w:shd w:val="clear" w:color="auto" w:fill="FFFFFF"/>
          <w:lang w:eastAsia="ru-RU"/>
        </w:rPr>
        <w:t>- наличие медицинской книжки</w:t>
      </w:r>
    </w:p>
    <w:p w14:paraId="307201F1" w14:textId="196DD2A4" w:rsidR="00A60E61" w:rsidRDefault="00A60E61" w:rsidP="00A60E61">
      <w:pPr>
        <w:spacing w:after="0" w:line="360" w:lineRule="auto"/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t xml:space="preserve">- ИП или </w:t>
      </w:r>
      <w:r w:rsidR="00FC05DB"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t>ИП</w:t>
      </w:r>
      <w:r w:rsidR="00946F4E"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t xml:space="preserve"> на НПД</w:t>
      </w:r>
    </w:p>
    <w:p w14:paraId="20C1360C" w14:textId="77777777" w:rsidR="00A60E61" w:rsidRDefault="00A60E61" w:rsidP="00A60E61">
      <w:pPr>
        <w:spacing w:after="0" w:line="360" w:lineRule="auto"/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</w:pPr>
    </w:p>
    <w:p w14:paraId="2F432661" w14:textId="77777777" w:rsidR="00A60E61" w:rsidRDefault="00A60E61" w:rsidP="00A60E61">
      <w:pPr>
        <w:spacing w:line="360" w:lineRule="auto"/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t>Мотивация и возможности:</w:t>
      </w:r>
    </w:p>
    <w:p w14:paraId="3E241DAC" w14:textId="482815F2" w:rsidR="00A60E61" w:rsidRDefault="00A60E61" w:rsidP="00A60E61">
      <w:pPr>
        <w:spacing w:after="0" w:line="360" w:lineRule="auto"/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t xml:space="preserve">- вознаграждение в диапазоне </w:t>
      </w:r>
      <w:r w:rsidR="000C1885"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t>28-43</w:t>
      </w:r>
      <w:r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t>% от стоимости занятия</w:t>
      </w:r>
      <w:r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br/>
        <w:t>(в зависимости от квалификации и размера выручки)</w:t>
      </w:r>
    </w:p>
    <w:p w14:paraId="0A931F70" w14:textId="77777777" w:rsidR="00A60E61" w:rsidRDefault="00A60E61" w:rsidP="00A60E61">
      <w:pPr>
        <w:spacing w:after="0" w:line="360" w:lineRule="auto"/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t>- качественная инструкторская форма с показателями мембраны 20/20</w:t>
      </w:r>
      <w:r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br/>
        <w:t xml:space="preserve">(наш производитель – </w:t>
      </w:r>
      <w:r>
        <w:rPr>
          <w:rFonts w:ascii="Times New Roman" w:eastAsia="Times New Roman" w:hAnsi="Times New Roman" w:cs="Times New Roman"/>
          <w:color w:val="373E4A"/>
          <w:sz w:val="28"/>
          <w:szCs w:val="28"/>
          <w:lang w:val="en-US" w:eastAsia="ru-RU"/>
        </w:rPr>
        <w:t>Stayer</w:t>
      </w:r>
      <w:r w:rsidRPr="000B28D5"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t>)</w:t>
      </w:r>
    </w:p>
    <w:p w14:paraId="4929B7E5" w14:textId="77777777" w:rsidR="00A60E61" w:rsidRDefault="00A60E61" w:rsidP="00A60E61">
      <w:pPr>
        <w:spacing w:after="0" w:line="360" w:lineRule="auto"/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t>- еженедельные занятия по повышению квалификации</w:t>
      </w:r>
    </w:p>
    <w:p w14:paraId="6080AC79" w14:textId="77777777" w:rsidR="00A60E61" w:rsidRDefault="00A60E61" w:rsidP="00A60E61">
      <w:pPr>
        <w:spacing w:after="0" w:line="360" w:lineRule="auto"/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t>- семинары по повышению квалификации</w:t>
      </w:r>
    </w:p>
    <w:p w14:paraId="43658775" w14:textId="77777777" w:rsidR="00A60E61" w:rsidRDefault="00A60E61" w:rsidP="00A60E61">
      <w:pPr>
        <w:spacing w:after="0" w:line="360" w:lineRule="auto"/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t>- возможность ежегодно покупать комплект оборудования для работы по специальной цене</w:t>
      </w:r>
    </w:p>
    <w:p w14:paraId="290A63C1" w14:textId="77777777" w:rsidR="00A60E61" w:rsidRDefault="00A60E61" w:rsidP="00A60E61">
      <w:pPr>
        <w:spacing w:after="0" w:line="360" w:lineRule="auto"/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t>- скидка в магазинах Кант</w:t>
      </w:r>
    </w:p>
    <w:p w14:paraId="0EA1AB33" w14:textId="77777777" w:rsidR="00A60E61" w:rsidRDefault="00A60E61" w:rsidP="00A60E61">
      <w:pPr>
        <w:spacing w:after="0" w:line="360" w:lineRule="auto"/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t>- скидка во всех точка питания на территории комплекса</w:t>
      </w:r>
    </w:p>
    <w:p w14:paraId="6B316CF6" w14:textId="77777777" w:rsidR="00A60E61" w:rsidRDefault="00A60E61" w:rsidP="00A60E61">
      <w:pPr>
        <w:spacing w:after="0" w:line="360" w:lineRule="auto"/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t>- возможность зарабатывать комиссию по промокоду инструктора в магазинах Кант</w:t>
      </w:r>
    </w:p>
    <w:p w14:paraId="622E045D" w14:textId="77777777" w:rsidR="00A60E61" w:rsidRDefault="00A60E61" w:rsidP="00A60E61">
      <w:pPr>
        <w:spacing w:after="0" w:line="360" w:lineRule="auto"/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t>- возможность бесплатно кататься в свободное от работы время</w:t>
      </w:r>
      <w:r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br/>
        <w:t xml:space="preserve">(исключая </w:t>
      </w:r>
      <w:r w:rsidRPr="001B3972"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t>prime-time</w:t>
      </w:r>
      <w:r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t>)</w:t>
      </w:r>
    </w:p>
    <w:p w14:paraId="1A6A4C50" w14:textId="77777777" w:rsidR="00A60E61" w:rsidRDefault="00A60E61" w:rsidP="00A60E61">
      <w:pPr>
        <w:spacing w:after="0" w:line="360" w:lineRule="auto"/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t>- возможность круглогодичной занятости</w:t>
      </w:r>
    </w:p>
    <w:p w14:paraId="7AFE5B72" w14:textId="77777777" w:rsidR="00A60E61" w:rsidRDefault="00A60E61" w:rsidP="00A60E61">
      <w:pPr>
        <w:spacing w:after="0" w:line="360" w:lineRule="auto"/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t>- теплая инструкторская с душевой, зоной отдыха, индивидуальным шкафчиком и сушилкой для обуви</w:t>
      </w:r>
    </w:p>
    <w:p w14:paraId="0B072213" w14:textId="77777777" w:rsidR="00963475" w:rsidRPr="00A60E61" w:rsidRDefault="00A60E61" w:rsidP="00A60E61">
      <w:pPr>
        <w:spacing w:after="0" w:line="360" w:lineRule="auto"/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</w:pPr>
      <w:r w:rsidRPr="004665CB">
        <w:rPr>
          <w:rFonts w:ascii="Times New Roman" w:eastAsia="Times New Roman" w:hAnsi="Times New Roman" w:cs="Times New Roman"/>
          <w:color w:val="373E4A"/>
          <w:sz w:val="28"/>
          <w:szCs w:val="28"/>
          <w:lang w:eastAsia="ru-RU"/>
        </w:rPr>
        <w:t>- место работы в 2х минутах от метро</w:t>
      </w:r>
    </w:p>
    <w:sectPr w:rsidR="00963475" w:rsidRPr="00A60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61"/>
    <w:rsid w:val="000C1885"/>
    <w:rsid w:val="00946F4E"/>
    <w:rsid w:val="00963475"/>
    <w:rsid w:val="00A60E61"/>
    <w:rsid w:val="00E73351"/>
    <w:rsid w:val="00FC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C285"/>
  <w15:chartTrackingRefBased/>
  <w15:docId w15:val="{FFCD3ADF-725F-4478-B2D7-26A9CAB4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Дмитрий</dc:creator>
  <cp:keywords/>
  <dc:description/>
  <cp:lastModifiedBy>skidriverr@gmail.com</cp:lastModifiedBy>
  <cp:revision>2</cp:revision>
  <dcterms:created xsi:type="dcterms:W3CDTF">2025-09-18T14:34:00Z</dcterms:created>
  <dcterms:modified xsi:type="dcterms:W3CDTF">2025-09-18T14:34:00Z</dcterms:modified>
</cp:coreProperties>
</file>